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2CA739AF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  <w:r w:rsidR="004A5308">
              <w:rPr>
                <w:rFonts w:ascii="Times New Roman"/>
                <w:sz w:val="18"/>
              </w:rPr>
              <w:t xml:space="preserve"> by Zoom Video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2DD1EFFC" w:rsidR="00F00E0C" w:rsidRDefault="007328BB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September 9,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1E2D24D6" w:rsidR="00F00E0C" w:rsidRDefault="001628B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Elko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426840B0" w:rsidR="00F00E0C" w:rsidRDefault="005561A6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Elko</w:t>
            </w:r>
            <w:r w:rsidR="001305EC">
              <w:rPr>
                <w:rFonts w:ascii="Arial"/>
                <w:sz w:val="18"/>
              </w:rPr>
              <w:t xml:space="preserve"> </w:t>
            </w:r>
            <w:r w:rsidR="00B6197C">
              <w:rPr>
                <w:rFonts w:ascii="Arial"/>
                <w:sz w:val="18"/>
              </w:rPr>
              <w:t>Justice</w:t>
            </w:r>
            <w:r w:rsidR="00DA2B60">
              <w:rPr>
                <w:rFonts w:ascii="Arial"/>
                <w:sz w:val="18"/>
              </w:rPr>
              <w:t xml:space="preserve"> Court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–</w:t>
            </w:r>
            <w:r>
              <w:rPr>
                <w:rFonts w:ascii="Arial"/>
                <w:sz w:val="18"/>
              </w:rPr>
              <w:t xml:space="preserve"> Department </w:t>
            </w:r>
            <w:r w:rsidR="008C19EC">
              <w:rPr>
                <w:rFonts w:ascii="Arial"/>
                <w:sz w:val="18"/>
              </w:rPr>
              <w:t>A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409CE5FD" w:rsidR="00F00E0C" w:rsidRDefault="008C19EC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Randall Soderquist</w:t>
            </w:r>
          </w:p>
        </w:tc>
      </w:tr>
      <w:tr w:rsidR="00F00E0C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522AB78" w14:textId="6C52B098" w:rsidR="00DB6810" w:rsidRDefault="00C92602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Nestor Marcial</w:t>
            </w:r>
          </w:p>
          <w:p w14:paraId="20C03F20" w14:textId="42A2886D" w:rsidR="005B7EC4" w:rsidRDefault="005B7EC4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Deputy Public Defender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7931F72" w14:textId="63B16BB3" w:rsidR="00F00E0C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C92602">
              <w:rPr>
                <w:rFonts w:ascii="Arial" w:hAnsi="Arial" w:cs="Arial"/>
                <w:sz w:val="18"/>
              </w:rPr>
              <w:t>Justin Barainca</w:t>
            </w:r>
          </w:p>
          <w:p w14:paraId="2F52D5C6" w14:textId="3F8C89F8" w:rsidR="001628B1" w:rsidRPr="00813372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Deputy </w:t>
            </w:r>
            <w:r w:rsidR="001305EC">
              <w:rPr>
                <w:rFonts w:ascii="Arial" w:hAnsi="Arial" w:cs="Arial"/>
                <w:sz w:val="18"/>
              </w:rPr>
              <w:t>District</w:t>
            </w:r>
            <w:r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320D12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217763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C92602">
              <w:rPr>
                <w:color w:val="231F20"/>
                <w:sz w:val="21"/>
                <w:highlight w:val="yellow"/>
              </w:rPr>
              <w:t>In</w:t>
            </w:r>
            <w:r w:rsidRPr="00C92602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C92602">
              <w:rPr>
                <w:color w:val="231F20"/>
                <w:sz w:val="21"/>
                <w:highlight w:val="yellow"/>
              </w:rPr>
              <w:t>Person</w:t>
            </w:r>
            <w:r w:rsidRPr="00217763">
              <w:rPr>
                <w:color w:val="231F20"/>
                <w:spacing w:val="3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4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Virtual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4"/>
                <w:sz w:val="21"/>
              </w:rPr>
              <w:t xml:space="preserve"> </w:t>
            </w:r>
            <w:r w:rsidRPr="00217763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217763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Number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of</w:t>
            </w:r>
            <w:r w:rsidRPr="00217763">
              <w:rPr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64D024E5" w:rsidR="00F00E0C" w:rsidRPr="00217763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217763">
              <w:rPr>
                <w:rFonts w:ascii="Arial" w:hAnsi="Arial" w:cs="Arial"/>
                <w:sz w:val="18"/>
              </w:rPr>
              <w:t xml:space="preserve"> </w:t>
            </w:r>
            <w:r w:rsidR="00061DD7">
              <w:rPr>
                <w:rFonts w:ascii="Arial" w:hAnsi="Arial" w:cs="Arial"/>
                <w:sz w:val="18"/>
              </w:rPr>
              <w:t>2</w:t>
            </w:r>
          </w:p>
        </w:tc>
      </w:tr>
      <w:tr w:rsidR="00F00E0C" w:rsidRPr="00320D12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217763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C92602">
              <w:rPr>
                <w:color w:val="231F20"/>
                <w:sz w:val="21"/>
                <w:highlight w:val="yellow"/>
              </w:rPr>
              <w:t>In</w:t>
            </w:r>
            <w:r w:rsidRPr="00C92602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C92602">
              <w:rPr>
                <w:color w:val="231F20"/>
                <w:sz w:val="21"/>
                <w:highlight w:val="yellow"/>
              </w:rPr>
              <w:t>Person</w:t>
            </w:r>
            <w:r w:rsidRPr="00C92602">
              <w:rPr>
                <w:color w:val="231F20"/>
                <w:spacing w:val="54"/>
                <w:sz w:val="21"/>
                <w:highlight w:val="yellow"/>
              </w:rPr>
              <w:t xml:space="preserve"> </w:t>
            </w:r>
            <w:r w:rsidRPr="00C92602">
              <w:rPr>
                <w:color w:val="231F20"/>
                <w:sz w:val="21"/>
                <w:highlight w:val="yellow"/>
              </w:rPr>
              <w:t>/</w:t>
            </w:r>
            <w:r w:rsidRPr="00C92602">
              <w:rPr>
                <w:color w:val="231F20"/>
                <w:spacing w:val="54"/>
                <w:sz w:val="21"/>
                <w:highlight w:val="yellow"/>
              </w:rPr>
              <w:t xml:space="preserve"> </w:t>
            </w:r>
            <w:r w:rsidRPr="00C92602">
              <w:rPr>
                <w:color w:val="231F20"/>
                <w:sz w:val="21"/>
                <w:highlight w:val="yellow"/>
              </w:rPr>
              <w:t>Virtual</w:t>
            </w:r>
            <w:r w:rsidRPr="00217763">
              <w:rPr>
                <w:color w:val="231F20"/>
                <w:spacing w:val="54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217763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217763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Custodial</w:t>
            </w:r>
            <w:r w:rsidRPr="00217763">
              <w:rPr>
                <w:color w:val="231F20"/>
                <w:spacing w:val="9"/>
                <w:sz w:val="21"/>
              </w:rPr>
              <w:t xml:space="preserve"> </w:t>
            </w:r>
            <w:r w:rsidRPr="00217763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217763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IC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061DD7">
              <w:rPr>
                <w:color w:val="231F20"/>
                <w:sz w:val="21"/>
                <w:highlight w:val="yellow"/>
              </w:rPr>
              <w:t>OOC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2"/>
                <w:sz w:val="21"/>
              </w:rPr>
              <w:t xml:space="preserve"> </w:t>
            </w:r>
            <w:r w:rsidRPr="00217763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8B0F67" w:rsidRPr="00320D12" w14:paraId="4407476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2E6879A" w14:textId="77777777" w:rsidR="008B0F67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739F256C" w14:textId="20ECF45E" w:rsidR="008B0F67" w:rsidRPr="00320D12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B6B96C6" w14:textId="3E828CC8" w:rsidR="008B0F67" w:rsidRPr="00217763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217763">
              <w:rPr>
                <w:color w:val="231F20"/>
                <w:sz w:val="21"/>
              </w:rPr>
              <w:t xml:space="preserve"> </w:t>
            </w:r>
            <w:r w:rsidR="00C35994" w:rsidRPr="00217763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44CE024" w14:textId="77777777" w:rsidR="008B0F67" w:rsidRPr="00217763" w:rsidRDefault="008B0F67" w:rsidP="008B0F67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217763">
              <w:rPr>
                <w:color w:val="231F20"/>
                <w:sz w:val="21"/>
              </w:rPr>
              <w:t>Number of Clients</w:t>
            </w:r>
          </w:p>
          <w:p w14:paraId="2983EB32" w14:textId="543FA390" w:rsidR="008B0F67" w:rsidRPr="00217763" w:rsidRDefault="008B0F67" w:rsidP="008B0F67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217763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4E298A8" w14:textId="2B02D707" w:rsidR="008B0F67" w:rsidRPr="00217763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217763">
              <w:rPr>
                <w:color w:val="231F20"/>
                <w:sz w:val="21"/>
              </w:rPr>
              <w:t xml:space="preserve"> </w:t>
            </w:r>
            <w:r w:rsidR="00061DD7">
              <w:rPr>
                <w:color w:val="231F20"/>
                <w:sz w:val="21"/>
              </w:rPr>
              <w:t>2</w:t>
            </w:r>
          </w:p>
        </w:tc>
      </w:tr>
      <w:tr w:rsidR="008B0F67" w:rsidRPr="00320D12" w14:paraId="3D7F0393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517E779B" w14:textId="77777777" w:rsidR="008B0F67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425E7888" w14:textId="7BBF5AC2" w:rsidR="008B0F67" w:rsidRPr="00320D12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D42C16A" w14:textId="6E65F75F" w:rsidR="008B0F67" w:rsidRPr="00217763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217763">
              <w:rPr>
                <w:color w:val="231F20"/>
                <w:sz w:val="21"/>
              </w:rPr>
              <w:t xml:space="preserve"> </w:t>
            </w:r>
            <w:r w:rsidR="00807E2E" w:rsidRPr="00217763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C74DCD6" w14:textId="77777777" w:rsidR="008B0F67" w:rsidRPr="00217763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217763">
              <w:rPr>
                <w:color w:val="231F20"/>
                <w:sz w:val="21"/>
              </w:rPr>
              <w:t>Cases Continued</w:t>
            </w:r>
          </w:p>
          <w:p w14:paraId="4502C857" w14:textId="3A48E6B8" w:rsidR="008B0F67" w:rsidRPr="00217763" w:rsidRDefault="008B0F67" w:rsidP="008B0F67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217763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6CC7A5D" w14:textId="41E0D0B6" w:rsidR="008B0F67" w:rsidRPr="00217763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217763">
              <w:rPr>
                <w:color w:val="231F20"/>
                <w:sz w:val="21"/>
              </w:rPr>
              <w:t xml:space="preserve"> </w:t>
            </w:r>
            <w:r w:rsidR="00061DD7">
              <w:rPr>
                <w:color w:val="231F20"/>
                <w:sz w:val="21"/>
              </w:rPr>
              <w:t>2</w:t>
            </w:r>
          </w:p>
        </w:tc>
      </w:tr>
      <w:tr w:rsidR="008B0F67" w:rsidRPr="00320D12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8B0F67" w:rsidRPr="00320D12" w:rsidRDefault="008B0F67" w:rsidP="008B0F67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0C432046" w:rsidR="004A5308" w:rsidRPr="00217763" w:rsidRDefault="00061DD7" w:rsidP="005561A6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Pre-Preliminary Hearings</w:t>
            </w:r>
          </w:p>
        </w:tc>
      </w:tr>
      <w:tr w:rsidR="008B0F67" w:rsidRPr="00320D12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8B0F67" w:rsidRPr="00217763" w:rsidRDefault="008B0F67" w:rsidP="008B0F67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217763">
              <w:rPr>
                <w:b/>
                <w:color w:val="231F20"/>
                <w:sz w:val="21"/>
              </w:rPr>
              <w:t>Attorney's</w:t>
            </w:r>
            <w:r w:rsidRPr="00217763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217763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8B0F67" w:rsidRPr="0060656C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8B0F67" w:rsidRPr="00217763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Did</w:t>
            </w:r>
            <w:r w:rsidRPr="00217763">
              <w:rPr>
                <w:color w:val="231F20"/>
                <w:spacing w:val="4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the</w:t>
            </w:r>
            <w:r w:rsidRPr="00217763">
              <w:rPr>
                <w:color w:val="231F20"/>
                <w:spacing w:val="7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Attorney</w:t>
            </w:r>
            <w:r w:rsidRPr="00217763">
              <w:rPr>
                <w:color w:val="231F20"/>
                <w:spacing w:val="7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appear</w:t>
            </w:r>
            <w:r w:rsidRPr="00217763">
              <w:rPr>
                <w:color w:val="231F20"/>
                <w:spacing w:val="4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for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8B0F67" w:rsidRPr="00217763" w:rsidRDefault="008B0F67" w:rsidP="008B0F67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061DD7">
              <w:rPr>
                <w:color w:val="231F20"/>
                <w:sz w:val="21"/>
                <w:highlight w:val="yellow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60656C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8B0F67" w:rsidRPr="00217763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Did</w:t>
            </w:r>
            <w:r w:rsidRPr="00217763">
              <w:rPr>
                <w:color w:val="231F20"/>
                <w:spacing w:val="4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the</w:t>
            </w:r>
            <w:r w:rsidRPr="00217763">
              <w:rPr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Attorney</w:t>
            </w:r>
            <w:r w:rsidRPr="00217763">
              <w:rPr>
                <w:color w:val="231F20"/>
                <w:spacing w:val="7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have</w:t>
            </w:r>
            <w:r w:rsidRPr="00217763">
              <w:rPr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the</w:t>
            </w:r>
            <w:r w:rsidRPr="00217763">
              <w:rPr>
                <w:color w:val="231F20"/>
                <w:spacing w:val="7"/>
                <w:sz w:val="21"/>
              </w:rPr>
              <w:t xml:space="preserve"> </w:t>
            </w:r>
            <w:r w:rsidRPr="00217763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8B0F67" w:rsidRPr="00217763" w:rsidRDefault="008B0F67" w:rsidP="008B0F67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061DD7">
              <w:rPr>
                <w:color w:val="231F20"/>
                <w:sz w:val="21"/>
                <w:highlight w:val="yellow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60656C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8B0F67" w:rsidRPr="00217763" w:rsidRDefault="008B0F67" w:rsidP="008B0F67">
            <w:pPr>
              <w:pStyle w:val="TableParagraph"/>
              <w:spacing w:line="255" w:lineRule="exact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Did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the</w:t>
            </w:r>
            <w:r w:rsidRPr="00217763">
              <w:rPr>
                <w:color w:val="231F20"/>
                <w:spacing w:val="9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Attorney</w:t>
            </w:r>
            <w:r w:rsidRPr="00217763">
              <w:rPr>
                <w:color w:val="231F20"/>
                <w:spacing w:val="8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appear</w:t>
            </w:r>
            <w:r w:rsidRPr="00217763">
              <w:rPr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to</w:t>
            </w:r>
            <w:r w:rsidRPr="00217763">
              <w:rPr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have</w:t>
            </w:r>
            <w:r w:rsidRPr="00217763">
              <w:rPr>
                <w:color w:val="231F20"/>
                <w:spacing w:val="8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had</w:t>
            </w:r>
            <w:r w:rsidRPr="00217763">
              <w:rPr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a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substantive,</w:t>
            </w:r>
            <w:r w:rsidRPr="00217763">
              <w:rPr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confidential</w:t>
            </w:r>
            <w:r w:rsidRPr="00217763">
              <w:rPr>
                <w:color w:val="231F20"/>
                <w:spacing w:val="9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meeting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8B0F67" w:rsidRPr="00217763" w:rsidRDefault="008B0F67" w:rsidP="008B0F67">
            <w:pPr>
              <w:pStyle w:val="TableParagraph"/>
              <w:spacing w:before="29" w:line="245" w:lineRule="exact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each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client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before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8B0F67" w:rsidRPr="00217763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4E358D">
              <w:rPr>
                <w:color w:val="231F20"/>
                <w:sz w:val="21"/>
                <w:highlight w:val="yellow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60656C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8B0F67" w:rsidRPr="00217763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Did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the</w:t>
            </w:r>
            <w:r w:rsidRPr="00217763">
              <w:rPr>
                <w:color w:val="231F20"/>
                <w:spacing w:val="8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Attorney</w:t>
            </w:r>
            <w:r w:rsidRPr="00217763">
              <w:rPr>
                <w:color w:val="231F20"/>
                <w:spacing w:val="8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appear</w:t>
            </w:r>
            <w:r w:rsidRPr="00217763">
              <w:rPr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prepared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to</w:t>
            </w:r>
            <w:r w:rsidRPr="00217763">
              <w:rPr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handle</w:t>
            </w:r>
            <w:r w:rsidRPr="00217763">
              <w:rPr>
                <w:color w:val="231F20"/>
                <w:spacing w:val="8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their</w:t>
            </w:r>
            <w:r w:rsidRPr="00217763">
              <w:rPr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clients'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8B0F67" w:rsidRPr="00217763" w:rsidRDefault="008B0F67" w:rsidP="008B0F67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4E358D">
              <w:rPr>
                <w:color w:val="231F20"/>
                <w:sz w:val="21"/>
                <w:highlight w:val="yellow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60656C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8B0F67" w:rsidRPr="00217763" w:rsidRDefault="008B0F67" w:rsidP="008B0F67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217763">
              <w:rPr>
                <w:b/>
                <w:bCs/>
                <w:color w:val="231F20"/>
                <w:sz w:val="21"/>
              </w:rPr>
              <w:t>How</w:t>
            </w:r>
            <w:r w:rsidRPr="00217763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b/>
                <w:bCs/>
                <w:color w:val="231F20"/>
                <w:sz w:val="21"/>
              </w:rPr>
              <w:t>prepared</w:t>
            </w:r>
            <w:r w:rsidRPr="00217763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b/>
                <w:bCs/>
                <w:color w:val="231F20"/>
                <w:sz w:val="21"/>
              </w:rPr>
              <w:t>did</w:t>
            </w:r>
            <w:r w:rsidRPr="00217763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b/>
                <w:bCs/>
                <w:color w:val="231F20"/>
                <w:sz w:val="21"/>
              </w:rPr>
              <w:t>the</w:t>
            </w:r>
            <w:r w:rsidRPr="00217763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217763">
              <w:rPr>
                <w:b/>
                <w:bCs/>
                <w:color w:val="231F20"/>
                <w:sz w:val="21"/>
              </w:rPr>
              <w:t>Attorney</w:t>
            </w:r>
            <w:r w:rsidRPr="00217763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217763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2A5E8CC4" w14:textId="53846758" w:rsidR="003959D5" w:rsidRPr="00217763" w:rsidRDefault="005F234D" w:rsidP="008B0F67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Nestor</w:t>
            </w:r>
            <w:r w:rsidR="008B0F67" w:rsidRPr="00217763">
              <w:rPr>
                <w:sz w:val="21"/>
              </w:rPr>
              <w:t xml:space="preserve"> appeared to be prepared for h</w:t>
            </w:r>
            <w:r w:rsidR="005561A6" w:rsidRPr="00217763">
              <w:rPr>
                <w:sz w:val="21"/>
              </w:rPr>
              <w:t>is</w:t>
            </w:r>
            <w:r w:rsidR="008B0F67" w:rsidRPr="00217763">
              <w:rPr>
                <w:sz w:val="21"/>
              </w:rPr>
              <w:t xml:space="preserve"> case</w:t>
            </w:r>
            <w:r w:rsidR="009F07E7" w:rsidRPr="00217763">
              <w:rPr>
                <w:sz w:val="21"/>
              </w:rPr>
              <w:t>s</w:t>
            </w:r>
            <w:r w:rsidR="008B0F67" w:rsidRPr="00217763">
              <w:rPr>
                <w:sz w:val="21"/>
              </w:rPr>
              <w:t xml:space="preserve"> today.</w:t>
            </w:r>
            <w:r w:rsidR="00807E2E" w:rsidRPr="00217763">
              <w:rPr>
                <w:sz w:val="21"/>
              </w:rPr>
              <w:t xml:space="preserve"> </w:t>
            </w:r>
          </w:p>
          <w:p w14:paraId="6FD014C6" w14:textId="600CFF92" w:rsidR="008B0F67" w:rsidRPr="00217763" w:rsidRDefault="008B0F67" w:rsidP="008B0F67">
            <w:pPr>
              <w:pStyle w:val="TableParagraph"/>
              <w:spacing w:before="5"/>
              <w:rPr>
                <w:sz w:val="21"/>
              </w:rPr>
            </w:pPr>
          </w:p>
        </w:tc>
      </w:tr>
      <w:tr w:rsidR="008B0F67" w:rsidRPr="0060656C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8B0F67" w:rsidRPr="0060656C" w:rsidRDefault="008B0F67" w:rsidP="008B0F67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60656C">
              <w:rPr>
                <w:b/>
                <w:bCs/>
                <w:color w:val="231F20"/>
                <w:sz w:val="21"/>
              </w:rPr>
              <w:t>How</w:t>
            </w:r>
            <w:r w:rsidRPr="0060656C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knowledgeable</w:t>
            </w:r>
            <w:r w:rsidRPr="0060656C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was</w:t>
            </w:r>
            <w:r w:rsidRPr="0060656C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the</w:t>
            </w:r>
            <w:r w:rsidRPr="0060656C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Attorney</w:t>
            </w:r>
            <w:r w:rsidRPr="0060656C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about</w:t>
            </w:r>
            <w:r w:rsidRPr="0060656C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their</w:t>
            </w:r>
            <w:r w:rsidRPr="0060656C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7D69F5B2" w:rsidR="008B0F67" w:rsidRPr="0060656C" w:rsidRDefault="005F234D" w:rsidP="008B0F67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Nestor</w:t>
            </w:r>
            <w:r w:rsidR="008B0F67">
              <w:rPr>
                <w:sz w:val="21"/>
              </w:rPr>
              <w:t xml:space="preserve"> appeared to be knowledgeable about </w:t>
            </w:r>
            <w:r w:rsidR="003F5A33">
              <w:rPr>
                <w:sz w:val="21"/>
              </w:rPr>
              <w:t>h</w:t>
            </w:r>
            <w:r w:rsidR="005561A6">
              <w:rPr>
                <w:sz w:val="21"/>
              </w:rPr>
              <w:t>is</w:t>
            </w:r>
            <w:r w:rsidR="008B0F67">
              <w:rPr>
                <w:sz w:val="21"/>
              </w:rPr>
              <w:t xml:space="preserve"> case</w:t>
            </w:r>
            <w:r w:rsidR="009F07E7">
              <w:rPr>
                <w:sz w:val="21"/>
              </w:rPr>
              <w:t>s</w:t>
            </w:r>
            <w:r w:rsidR="008B0F67">
              <w:rPr>
                <w:sz w:val="21"/>
              </w:rPr>
              <w:t xml:space="preserve"> today.</w:t>
            </w:r>
          </w:p>
        </w:tc>
      </w:tr>
      <w:tr w:rsidR="008B0F67" w:rsidRPr="0060656C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8B0F67" w:rsidRPr="0060656C" w:rsidRDefault="008B0F67" w:rsidP="008B0F67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60656C">
              <w:rPr>
                <w:b/>
                <w:bCs/>
                <w:color w:val="231F20"/>
                <w:sz w:val="21"/>
              </w:rPr>
              <w:t>The</w:t>
            </w:r>
            <w:r w:rsidRPr="0060656C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Attorney's</w:t>
            </w:r>
            <w:r w:rsidRPr="0060656C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courtroom</w:t>
            </w:r>
            <w:r w:rsidRPr="0060656C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advocacy</w:t>
            </w:r>
            <w:r w:rsidRPr="0060656C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skills</w:t>
            </w:r>
            <w:r w:rsidRPr="0060656C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2E7B9A12" w14:textId="576BC3D4" w:rsidR="008B0F67" w:rsidRDefault="005F234D" w:rsidP="008B0F67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Nestor</w:t>
            </w:r>
            <w:r w:rsidR="00696976">
              <w:rPr>
                <w:sz w:val="21"/>
              </w:rPr>
              <w:t xml:space="preserve">’ advocacy skills were good. </w:t>
            </w:r>
          </w:p>
          <w:p w14:paraId="311B133C" w14:textId="45413EAA" w:rsidR="004A5308" w:rsidRPr="0060656C" w:rsidRDefault="004A5308" w:rsidP="008B0F67">
            <w:pPr>
              <w:pStyle w:val="TableParagraph"/>
              <w:spacing w:before="5"/>
              <w:rPr>
                <w:sz w:val="21"/>
              </w:rPr>
            </w:pPr>
          </w:p>
        </w:tc>
      </w:tr>
      <w:tr w:rsidR="008B0F67" w:rsidRPr="0060656C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8B0F67" w:rsidRPr="0060656C" w:rsidRDefault="008B0F67" w:rsidP="008B0F67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60656C">
              <w:rPr>
                <w:b/>
                <w:bCs/>
                <w:color w:val="231F20"/>
                <w:sz w:val="21"/>
              </w:rPr>
              <w:t>How</w:t>
            </w:r>
            <w:r w:rsidRPr="0060656C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was</w:t>
            </w:r>
            <w:r w:rsidRPr="0060656C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the</w:t>
            </w:r>
            <w:r w:rsidRPr="0060656C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Attorney/client</w:t>
            </w:r>
            <w:r w:rsidRPr="0060656C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6FA6845" w:rsidR="008B0F67" w:rsidRPr="0060656C" w:rsidRDefault="008B0F67" w:rsidP="008B0F67">
            <w:pPr>
              <w:pStyle w:val="TableParagraph"/>
              <w:spacing w:before="6"/>
              <w:rPr>
                <w:sz w:val="21"/>
              </w:rPr>
            </w:pPr>
            <w:r w:rsidRPr="0060656C">
              <w:rPr>
                <w:sz w:val="21"/>
              </w:rPr>
              <w:t>The attorney-client communication appeared to be good.</w:t>
            </w:r>
          </w:p>
        </w:tc>
      </w:tr>
      <w:tr w:rsidR="008B0F67" w:rsidRPr="0060656C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8B0F67" w:rsidRPr="0060656C" w:rsidRDefault="008B0F67" w:rsidP="008B0F67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60656C">
              <w:rPr>
                <w:b/>
                <w:color w:val="231F20"/>
                <w:sz w:val="21"/>
              </w:rPr>
              <w:t>Case</w:t>
            </w:r>
            <w:r w:rsidRPr="0060656C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60656C">
              <w:rPr>
                <w:b/>
                <w:color w:val="231F20"/>
                <w:sz w:val="21"/>
              </w:rPr>
              <w:t>Stage-Specific</w:t>
            </w:r>
            <w:r w:rsidRPr="0060656C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60656C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8B0F67" w:rsidRPr="0060656C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8B0F67" w:rsidRPr="0060656C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Did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Attorney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argue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for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pretrial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release/OR,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or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for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reasonable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8B0F67" w:rsidRPr="00217763" w:rsidRDefault="008B0F67" w:rsidP="008B0F67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4E358D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60656C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8B0F67" w:rsidRPr="0060656C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Did</w:t>
            </w:r>
            <w:r w:rsidRPr="0060656C">
              <w:rPr>
                <w:color w:val="231F20"/>
                <w:spacing w:val="4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Attorney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counsel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each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client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to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refrain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from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waiving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trial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rights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until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8B0F67" w:rsidRPr="0060656C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attorney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completed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investigation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of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7E45857F" w:rsidR="008B0F67" w:rsidRPr="00217763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4E358D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8B0F67" w:rsidRPr="0060656C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8B0F67" w:rsidRPr="0060656C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Did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Attorney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appear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to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have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counseled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clients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to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refrain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from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waiving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8B0F67" w:rsidRPr="0060656C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rights</w:t>
            </w:r>
            <w:r w:rsidRPr="0060656C">
              <w:rPr>
                <w:color w:val="231F20"/>
                <w:spacing w:val="3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at</w:t>
            </w:r>
            <w:r w:rsidRPr="0060656C">
              <w:rPr>
                <w:color w:val="231F20"/>
                <w:spacing w:val="4"/>
                <w:sz w:val="21"/>
              </w:rPr>
              <w:t xml:space="preserve"> </w:t>
            </w:r>
            <w:r w:rsidRPr="0060656C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39B1F02A" w:rsidR="008B0F67" w:rsidRPr="00217763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="004E358D" w:rsidRPr="004E358D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60656C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77777777" w:rsidR="008B0F67" w:rsidRPr="0060656C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Did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Attorney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appear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to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adequately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advise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clients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of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consequences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8B0F67" w:rsidRPr="0060656C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accepting</w:t>
            </w:r>
            <w:r w:rsidRPr="0060656C">
              <w:rPr>
                <w:color w:val="231F20"/>
                <w:spacing w:val="4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plea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or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going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to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trial,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including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any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collateral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3DBB542A" w:rsidR="008B0F67" w:rsidRPr="00217763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="00904B08" w:rsidRPr="004E358D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60656C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77777777" w:rsidR="008B0F67" w:rsidRPr="0060656C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Did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Attorney</w:t>
            </w:r>
            <w:r w:rsidRPr="0060656C">
              <w:rPr>
                <w:color w:val="231F20"/>
                <w:spacing w:val="10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present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mitigating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evidence</w:t>
            </w:r>
            <w:r w:rsidRPr="0060656C">
              <w:rPr>
                <w:color w:val="231F20"/>
                <w:spacing w:val="10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and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provide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argument</w:t>
            </w:r>
            <w:r w:rsidRPr="0060656C">
              <w:rPr>
                <w:color w:val="231F20"/>
                <w:spacing w:val="10"/>
                <w:sz w:val="21"/>
              </w:rPr>
              <w:t xml:space="preserve"> </w:t>
            </w:r>
            <w:r w:rsidRPr="0060656C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8B0F67" w:rsidRPr="0060656C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60656C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8B0F67" w:rsidRPr="00217763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904B08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60656C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77777777" w:rsidR="008B0F67" w:rsidRPr="0060656C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Did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Attorney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address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Presentence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Investigation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Report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(PSI)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8B0F67" w:rsidRPr="0060656C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Psychosexual</w:t>
            </w:r>
            <w:r w:rsidRPr="0060656C">
              <w:rPr>
                <w:color w:val="231F20"/>
                <w:spacing w:val="1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Evaluation/Risk</w:t>
            </w:r>
            <w:r w:rsidRPr="0060656C">
              <w:rPr>
                <w:color w:val="231F20"/>
                <w:spacing w:val="14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Assessment</w:t>
            </w:r>
            <w:r w:rsidRPr="0060656C">
              <w:rPr>
                <w:color w:val="231F20"/>
                <w:spacing w:val="14"/>
                <w:sz w:val="21"/>
              </w:rPr>
              <w:t xml:space="preserve"> </w:t>
            </w:r>
            <w:r w:rsidRPr="0060656C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8B0F67" w:rsidRPr="00217763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904B08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60656C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8B0F67" w:rsidRPr="0060656C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Did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court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require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defendant(s)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to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reimburse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entity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for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8B0F67" w:rsidRPr="00217763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904B08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60656C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8B0F67" w:rsidRPr="00217763" w:rsidRDefault="008B0F67" w:rsidP="008B0F67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217763">
              <w:rPr>
                <w:b/>
                <w:color w:val="231F20"/>
                <w:sz w:val="21"/>
              </w:rPr>
              <w:t>Overall</w:t>
            </w:r>
            <w:r w:rsidRPr="00217763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8B0F67" w:rsidRPr="0060656C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8B0F67" w:rsidRPr="0060656C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Does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Attorney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appear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to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have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sustainable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8B0F67" w:rsidRPr="00217763" w:rsidRDefault="008B0F67" w:rsidP="008B0F67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904B08">
              <w:rPr>
                <w:color w:val="231F20"/>
                <w:sz w:val="21"/>
                <w:highlight w:val="yellow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60656C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8B0F67" w:rsidRPr="0060656C" w:rsidRDefault="008B0F67" w:rsidP="008B0F67">
            <w:pPr>
              <w:pStyle w:val="TableParagraph"/>
              <w:spacing w:line="255" w:lineRule="exact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Overall,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does</w:t>
            </w:r>
            <w:r w:rsidRPr="0060656C">
              <w:rPr>
                <w:color w:val="231F20"/>
                <w:spacing w:val="10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Attorney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appear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to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be</w:t>
            </w:r>
            <w:r w:rsidRPr="0060656C">
              <w:rPr>
                <w:color w:val="231F20"/>
                <w:spacing w:val="10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providing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effective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representation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8B0F67" w:rsidRPr="0060656C" w:rsidRDefault="008B0F67" w:rsidP="008B0F67">
            <w:pPr>
              <w:pStyle w:val="TableParagraph"/>
              <w:spacing w:before="29" w:line="232" w:lineRule="exact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their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8B0F67" w:rsidRPr="00217763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904B08">
              <w:rPr>
                <w:color w:val="231F20"/>
                <w:sz w:val="21"/>
                <w:highlight w:val="yellow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320D12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5AB27B21" w14:textId="77777777" w:rsidR="00E2185F" w:rsidRPr="005F2DD5" w:rsidRDefault="008B0F67" w:rsidP="00E2185F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60656C">
              <w:rPr>
                <w:b/>
                <w:color w:val="231F20"/>
                <w:sz w:val="21"/>
              </w:rPr>
              <w:t>Remarks/Recommendations/Notes</w:t>
            </w:r>
            <w:r w:rsidR="004615F4">
              <w:rPr>
                <w:b/>
                <w:color w:val="231F20"/>
                <w:spacing w:val="18"/>
                <w:sz w:val="21"/>
              </w:rPr>
              <w:t>:</w:t>
            </w:r>
          </w:p>
          <w:p w14:paraId="0C2A8758" w14:textId="4A3BFACA" w:rsidR="00E2185F" w:rsidRDefault="00E2185F" w:rsidP="00E2185F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5F234D">
              <w:rPr>
                <w:b w:val="0"/>
              </w:rPr>
              <w:t>Nestor</w:t>
            </w:r>
            <w:r>
              <w:rPr>
                <w:b w:val="0"/>
              </w:rPr>
              <w:t xml:space="preserve"> represent </w:t>
            </w:r>
            <w:r w:rsidR="00061DD7">
              <w:rPr>
                <w:b w:val="0"/>
              </w:rPr>
              <w:t>2</w:t>
            </w:r>
            <w:r>
              <w:rPr>
                <w:b w:val="0"/>
              </w:rPr>
              <w:t xml:space="preserve"> clients during today’s court session: </w:t>
            </w:r>
          </w:p>
          <w:p w14:paraId="5696F317" w14:textId="6955F840" w:rsidR="00E2185F" w:rsidRDefault="00E2185F" w:rsidP="00E2185F">
            <w:pPr>
              <w:pStyle w:val="BodyText"/>
              <w:numPr>
                <w:ilvl w:val="0"/>
                <w:numId w:val="5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Pr="006F080E">
              <w:rPr>
                <w:bCs w:val="0"/>
              </w:rPr>
              <w:t>Pre</w:t>
            </w:r>
            <w:r w:rsidR="00061DD7">
              <w:rPr>
                <w:bCs w:val="0"/>
              </w:rPr>
              <w:t>-Preliminary Hearing</w:t>
            </w:r>
            <w:r>
              <w:rPr>
                <w:b w:val="0"/>
              </w:rPr>
              <w:t xml:space="preserve">. The client was out of custody and appeared by video. </w:t>
            </w:r>
          </w:p>
          <w:p w14:paraId="77F89511" w14:textId="3BE4DD5A" w:rsidR="00E2185F" w:rsidRDefault="005F234D" w:rsidP="00E2185F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>Nestor</w:t>
            </w:r>
            <w:r w:rsidR="00E2185F">
              <w:rPr>
                <w:b w:val="0"/>
              </w:rPr>
              <w:t xml:space="preserve"> informed the court </w:t>
            </w:r>
            <w:r w:rsidR="00872DCE">
              <w:rPr>
                <w:b w:val="0"/>
              </w:rPr>
              <w:t>that the parties are stipulating to continue today’s hearing. The parties are still working</w:t>
            </w:r>
            <w:r w:rsidR="009B2CBE">
              <w:rPr>
                <w:b w:val="0"/>
              </w:rPr>
              <w:t xml:space="preserve"> toward and making progress toward reaching a resolution. </w:t>
            </w:r>
            <w:r w:rsidR="005A060C">
              <w:rPr>
                <w:b w:val="0"/>
              </w:rPr>
              <w:t xml:space="preserve">The underlying charge is a single count of Possession of a Controlled Substance, a category E felony. </w:t>
            </w:r>
            <w:r w:rsidR="009B2CBE">
              <w:rPr>
                <w:b w:val="0"/>
              </w:rPr>
              <w:t>Even though the client lost her video feed at the beginning of the hearing, she still had audio</w:t>
            </w:r>
            <w:r w:rsidR="00B51CB2">
              <w:rPr>
                <w:b w:val="0"/>
              </w:rPr>
              <w:t>. The court ordered the hearing continued to 12/9/2025 at 9:00 a.m. The court also authorized the client to appear at the next hearing by video.</w:t>
            </w:r>
          </w:p>
          <w:p w14:paraId="3C34893F" w14:textId="77777777" w:rsidR="00EE656C" w:rsidRDefault="00EE656C" w:rsidP="00E2185F">
            <w:pPr>
              <w:pStyle w:val="BodyText"/>
              <w:ind w:left="535"/>
              <w:rPr>
                <w:b w:val="0"/>
              </w:rPr>
            </w:pPr>
          </w:p>
          <w:p w14:paraId="167B939B" w14:textId="5087EE7F" w:rsidR="00E2185F" w:rsidRDefault="00E2185F" w:rsidP="00E2185F">
            <w:pPr>
              <w:pStyle w:val="BodyText"/>
              <w:numPr>
                <w:ilvl w:val="0"/>
                <w:numId w:val="5"/>
              </w:numPr>
              <w:rPr>
                <w:b w:val="0"/>
              </w:rPr>
            </w:pPr>
            <w:r>
              <w:rPr>
                <w:b w:val="0"/>
                <w:u w:val="single"/>
              </w:rPr>
              <w:t>Second</w:t>
            </w:r>
            <w:r w:rsidRPr="006F080E">
              <w:rPr>
                <w:b w:val="0"/>
                <w:u w:val="single"/>
              </w:rPr>
              <w:t xml:space="preserve"> client</w:t>
            </w:r>
            <w:r>
              <w:rPr>
                <w:b w:val="0"/>
              </w:rPr>
              <w:t xml:space="preserve">: </w:t>
            </w:r>
            <w:r w:rsidRPr="006F080E">
              <w:rPr>
                <w:bCs w:val="0"/>
              </w:rPr>
              <w:t>Pre</w:t>
            </w:r>
            <w:r w:rsidR="00061DD7">
              <w:rPr>
                <w:bCs w:val="0"/>
              </w:rPr>
              <w:t>-Preliminary Hearing</w:t>
            </w:r>
            <w:r>
              <w:rPr>
                <w:b w:val="0"/>
              </w:rPr>
              <w:t xml:space="preserve">. The client was out of custody and appeared in person. </w:t>
            </w:r>
          </w:p>
          <w:p w14:paraId="1EAED47E" w14:textId="1B13EDBA" w:rsidR="00E2185F" w:rsidRDefault="005F234D" w:rsidP="00061DD7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>Nestor</w:t>
            </w:r>
            <w:r w:rsidR="00E2185F">
              <w:rPr>
                <w:b w:val="0"/>
              </w:rPr>
              <w:t xml:space="preserve"> informed the court </w:t>
            </w:r>
            <w:r w:rsidR="00EE656C">
              <w:rPr>
                <w:b w:val="0"/>
              </w:rPr>
              <w:t>that the State conveyed a new settlement offer this morning. The client needs additional time to consider the new offer. The parties stipulated to continue today’s hearing to 10/21/2025 at 2:00 p.m.</w:t>
            </w:r>
            <w:r w:rsidR="00B13882">
              <w:rPr>
                <w:b w:val="0"/>
              </w:rPr>
              <w:t xml:space="preserve"> The underlying charge is Grand Larceny. The court continued the hearing to 10/21/2025 at 2:00 p.m. </w:t>
            </w:r>
          </w:p>
          <w:p w14:paraId="62DAECB4" w14:textId="341AB7F9" w:rsidR="008B0F67" w:rsidRPr="0060656C" w:rsidRDefault="008B0F67" w:rsidP="008B0F67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</w:p>
          <w:p w14:paraId="27CBD336" w14:textId="31F43EB0" w:rsidR="004615F4" w:rsidRPr="0060656C" w:rsidRDefault="004615F4" w:rsidP="00E2185F">
            <w:pPr>
              <w:pStyle w:val="BodyText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>
      <w:pPr>
        <w:pStyle w:val="BodyText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1070A01"/>
    <w:multiLevelType w:val="hybridMultilevel"/>
    <w:tmpl w:val="E4C849D0"/>
    <w:lvl w:ilvl="0" w:tplc="7C02BD8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3" w15:restartNumberingAfterBreak="0">
    <w:nsid w:val="72881EC9"/>
    <w:multiLevelType w:val="hybridMultilevel"/>
    <w:tmpl w:val="F1CCDAEA"/>
    <w:lvl w:ilvl="0" w:tplc="5504F8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2"/>
  </w:num>
  <w:num w:numId="2" w16cid:durableId="671107611">
    <w:abstractNumId w:val="0"/>
  </w:num>
  <w:num w:numId="3" w16cid:durableId="907150203">
    <w:abstractNumId w:val="1"/>
  </w:num>
  <w:num w:numId="4" w16cid:durableId="920140777">
    <w:abstractNumId w:val="3"/>
  </w:num>
  <w:num w:numId="5" w16cid:durableId="19871256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7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04865"/>
    <w:rsid w:val="0001299B"/>
    <w:rsid w:val="00017502"/>
    <w:rsid w:val="00061DD7"/>
    <w:rsid w:val="00072A73"/>
    <w:rsid w:val="0008100F"/>
    <w:rsid w:val="000B1FDF"/>
    <w:rsid w:val="001044E7"/>
    <w:rsid w:val="001305EC"/>
    <w:rsid w:val="001628B1"/>
    <w:rsid w:val="00162F2C"/>
    <w:rsid w:val="00167EE2"/>
    <w:rsid w:val="00177E16"/>
    <w:rsid w:val="001A00F0"/>
    <w:rsid w:val="001D79DE"/>
    <w:rsid w:val="00217763"/>
    <w:rsid w:val="0022184F"/>
    <w:rsid w:val="00230146"/>
    <w:rsid w:val="0025077E"/>
    <w:rsid w:val="002608B8"/>
    <w:rsid w:val="002A6030"/>
    <w:rsid w:val="002F30D2"/>
    <w:rsid w:val="00320D12"/>
    <w:rsid w:val="003620D6"/>
    <w:rsid w:val="003737E1"/>
    <w:rsid w:val="003959D5"/>
    <w:rsid w:val="003B010C"/>
    <w:rsid w:val="003B5049"/>
    <w:rsid w:val="003E1670"/>
    <w:rsid w:val="003F5A33"/>
    <w:rsid w:val="00405A2C"/>
    <w:rsid w:val="00431078"/>
    <w:rsid w:val="00447B2E"/>
    <w:rsid w:val="004615F4"/>
    <w:rsid w:val="00481987"/>
    <w:rsid w:val="0049612C"/>
    <w:rsid w:val="004A5308"/>
    <w:rsid w:val="004A5C07"/>
    <w:rsid w:val="004B241C"/>
    <w:rsid w:val="004C7005"/>
    <w:rsid w:val="004E358D"/>
    <w:rsid w:val="00552654"/>
    <w:rsid w:val="00554464"/>
    <w:rsid w:val="005561A6"/>
    <w:rsid w:val="00566083"/>
    <w:rsid w:val="005A060C"/>
    <w:rsid w:val="005B7EC4"/>
    <w:rsid w:val="005E25FD"/>
    <w:rsid w:val="005E7B10"/>
    <w:rsid w:val="005F234D"/>
    <w:rsid w:val="00602BA9"/>
    <w:rsid w:val="0060656C"/>
    <w:rsid w:val="00614CD6"/>
    <w:rsid w:val="00640D95"/>
    <w:rsid w:val="006539B8"/>
    <w:rsid w:val="006625DD"/>
    <w:rsid w:val="0066578A"/>
    <w:rsid w:val="00695340"/>
    <w:rsid w:val="00696976"/>
    <w:rsid w:val="006B5F2C"/>
    <w:rsid w:val="006D3367"/>
    <w:rsid w:val="006F7345"/>
    <w:rsid w:val="00723B2F"/>
    <w:rsid w:val="007328BB"/>
    <w:rsid w:val="00756A04"/>
    <w:rsid w:val="00770675"/>
    <w:rsid w:val="00792811"/>
    <w:rsid w:val="007B0DBF"/>
    <w:rsid w:val="007B1F94"/>
    <w:rsid w:val="007B75CA"/>
    <w:rsid w:val="007F0B66"/>
    <w:rsid w:val="007F6CC1"/>
    <w:rsid w:val="00807E2E"/>
    <w:rsid w:val="00813372"/>
    <w:rsid w:val="00825B87"/>
    <w:rsid w:val="008524A4"/>
    <w:rsid w:val="00867B0F"/>
    <w:rsid w:val="00872DCE"/>
    <w:rsid w:val="0089169D"/>
    <w:rsid w:val="008B0F67"/>
    <w:rsid w:val="008B270D"/>
    <w:rsid w:val="008C19EC"/>
    <w:rsid w:val="008D0DD7"/>
    <w:rsid w:val="00904B08"/>
    <w:rsid w:val="00915259"/>
    <w:rsid w:val="00930EA9"/>
    <w:rsid w:val="009438E1"/>
    <w:rsid w:val="00947D18"/>
    <w:rsid w:val="009549F5"/>
    <w:rsid w:val="009569DD"/>
    <w:rsid w:val="00980DC6"/>
    <w:rsid w:val="009928D6"/>
    <w:rsid w:val="009B2CBE"/>
    <w:rsid w:val="009B6950"/>
    <w:rsid w:val="009D122A"/>
    <w:rsid w:val="009F07E7"/>
    <w:rsid w:val="00A73DAE"/>
    <w:rsid w:val="00A83E8E"/>
    <w:rsid w:val="00A8637F"/>
    <w:rsid w:val="00A978E4"/>
    <w:rsid w:val="00AB19B5"/>
    <w:rsid w:val="00AB6BED"/>
    <w:rsid w:val="00AB7677"/>
    <w:rsid w:val="00B13882"/>
    <w:rsid w:val="00B43C20"/>
    <w:rsid w:val="00B51CB2"/>
    <w:rsid w:val="00B6197C"/>
    <w:rsid w:val="00B6420B"/>
    <w:rsid w:val="00BA5474"/>
    <w:rsid w:val="00BB379E"/>
    <w:rsid w:val="00BD72D8"/>
    <w:rsid w:val="00BF14D8"/>
    <w:rsid w:val="00C015F7"/>
    <w:rsid w:val="00C019A9"/>
    <w:rsid w:val="00C35994"/>
    <w:rsid w:val="00C83949"/>
    <w:rsid w:val="00C92602"/>
    <w:rsid w:val="00C9265C"/>
    <w:rsid w:val="00CB3BA5"/>
    <w:rsid w:val="00CC14E0"/>
    <w:rsid w:val="00CD53C5"/>
    <w:rsid w:val="00CF0219"/>
    <w:rsid w:val="00D04171"/>
    <w:rsid w:val="00D17299"/>
    <w:rsid w:val="00D7404F"/>
    <w:rsid w:val="00D82F64"/>
    <w:rsid w:val="00DA15AB"/>
    <w:rsid w:val="00DA2B60"/>
    <w:rsid w:val="00DB6810"/>
    <w:rsid w:val="00DD5F67"/>
    <w:rsid w:val="00E015DB"/>
    <w:rsid w:val="00E046A6"/>
    <w:rsid w:val="00E2185F"/>
    <w:rsid w:val="00E57505"/>
    <w:rsid w:val="00EB122B"/>
    <w:rsid w:val="00EB2AEF"/>
    <w:rsid w:val="00EB63A2"/>
    <w:rsid w:val="00ED3C87"/>
    <w:rsid w:val="00EE656C"/>
    <w:rsid w:val="00EF4ADD"/>
    <w:rsid w:val="00F00E0C"/>
    <w:rsid w:val="00F0539A"/>
    <w:rsid w:val="00F33D21"/>
    <w:rsid w:val="00F36D7D"/>
    <w:rsid w:val="00F4027F"/>
    <w:rsid w:val="00F80F1A"/>
    <w:rsid w:val="00F93549"/>
    <w:rsid w:val="00FB00B9"/>
    <w:rsid w:val="00FC4FFA"/>
    <w:rsid w:val="00FE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character" w:customStyle="1" w:styleId="BodyTextChar">
    <w:name w:val="Body Text Char"/>
    <w:basedOn w:val="DefaultParagraphFont"/>
    <w:link w:val="BodyText"/>
    <w:uiPriority w:val="1"/>
    <w:rsid w:val="00E2185F"/>
    <w:rPr>
      <w:rFonts w:ascii="Calibri" w:eastAsia="Calibri" w:hAnsi="Calibri" w:cs="Calibri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532</Words>
  <Characters>3025</Characters>
  <Application>Microsoft Office Word</Application>
  <DocSecurity>0</DocSecurity>
  <Lines>216</Lines>
  <Paragraphs>187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15</cp:revision>
  <dcterms:created xsi:type="dcterms:W3CDTF">2025-09-30T22:56:00Z</dcterms:created>
  <dcterms:modified xsi:type="dcterms:W3CDTF">2025-10-07T05:26:00Z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